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E" w:rsidRDefault="0084675E">
      <w:pPr>
        <w:pStyle w:val="Title"/>
      </w:pPr>
      <w:r>
        <w:t>Shooting Stars (Ages 6 - 8</w:t>
      </w:r>
      <w:r w:rsidR="00D87032">
        <w:t>)</w:t>
      </w:r>
    </w:p>
    <w:p w:rsidR="00CC30EE" w:rsidRDefault="008E7C1C">
      <w:pPr>
        <w:pStyle w:val="Subtitle"/>
      </w:pPr>
      <w:r>
        <w:t>Fall 2017</w:t>
      </w:r>
      <w:r w:rsidR="00D87032">
        <w:t xml:space="preserve"> (September 11 – December 21) Classes do not meet the week of Thanksgiving)</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605"/>
        <w:gridCol w:w="3592"/>
        <w:gridCol w:w="3603"/>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8E7C1C" w:rsidP="008E7C1C">
            <w:pPr>
              <w:pStyle w:val="NoSpacing"/>
              <w:rPr>
                <w:rStyle w:val="Strong"/>
              </w:rPr>
            </w:pPr>
            <w:r>
              <w:rPr>
                <w:rStyle w:val="Strong"/>
              </w:rPr>
              <w:t>Tennis Professional</w:t>
            </w:r>
          </w:p>
          <w:p w:rsidR="00D87032" w:rsidRDefault="00D87032" w:rsidP="008E7C1C">
            <w:pPr>
              <w:pStyle w:val="NoSpacing"/>
              <w:rPr>
                <w:rStyle w:val="Strong"/>
              </w:rPr>
            </w:pPr>
          </w:p>
          <w:p w:rsidR="00D87032" w:rsidRDefault="00D87032" w:rsidP="008E7C1C">
            <w:pPr>
              <w:pStyle w:val="NoSpacing"/>
              <w:rPr>
                <w:rStyle w:val="Strong"/>
              </w:rPr>
            </w:pPr>
          </w:p>
          <w:p w:rsidR="00D87032" w:rsidRDefault="00D87032" w:rsidP="008E7C1C">
            <w:pPr>
              <w:pStyle w:val="NoSpacing"/>
              <w:rPr>
                <w:rStyle w:val="Strong"/>
              </w:rPr>
            </w:pPr>
          </w:p>
          <w:p w:rsidR="00D87032" w:rsidRPr="00D87032" w:rsidRDefault="00D87032" w:rsidP="008E7C1C">
            <w:pPr>
              <w:pStyle w:val="NoSpacing"/>
              <w:rPr>
                <w:i/>
                <w:sz w:val="22"/>
                <w:szCs w:val="22"/>
              </w:rPr>
            </w:pPr>
            <w:r>
              <w:rPr>
                <w:rStyle w:val="Strong"/>
              </w:rPr>
              <w:t xml:space="preserve">(Parents will register and choose which class(s) they would like to attend by calling South Shore at 269-429-2101. Parents can also call that same number with any questions they may have or        e-mail Tennis Director Mark </w:t>
            </w:r>
            <w:proofErr w:type="spellStart"/>
            <w:r>
              <w:rPr>
                <w:rStyle w:val="Strong"/>
              </w:rPr>
              <w:t>Ficks</w:t>
            </w:r>
            <w:proofErr w:type="spellEnd"/>
            <w:r>
              <w:rPr>
                <w:rStyle w:val="Strong"/>
              </w:rPr>
              <w:t xml:space="preserve"> at mark@southshorehrc.com)</w:t>
            </w:r>
          </w:p>
        </w:tc>
        <w:tc>
          <w:tcPr>
            <w:tcW w:w="1663" w:type="pct"/>
          </w:tcPr>
          <w:p w:rsidR="00CC30EE" w:rsidRDefault="008E7C1C" w:rsidP="008E7C1C">
            <w:pPr>
              <w:pStyle w:val="NoSpacing"/>
            </w:pPr>
            <w:r>
              <w:t>mark@southshorehrc.com</w:t>
            </w:r>
          </w:p>
        </w:tc>
        <w:tc>
          <w:tcPr>
            <w:tcW w:w="1668" w:type="pct"/>
          </w:tcPr>
          <w:p w:rsidR="00CC30EE" w:rsidRDefault="008E7C1C" w:rsidP="008E7C1C">
            <w:pPr>
              <w:pStyle w:val="NoSpacing"/>
            </w:pPr>
            <w:r>
              <w:t>M</w:t>
            </w:r>
            <w:r w:rsidR="0084675E">
              <w:t>onday 5 – 6</w:t>
            </w:r>
          </w:p>
          <w:p w:rsidR="0084675E" w:rsidRDefault="0084675E" w:rsidP="008E7C1C">
            <w:pPr>
              <w:pStyle w:val="NoSpacing"/>
            </w:pPr>
            <w:r>
              <w:t>Tuesday 2 - 3</w:t>
            </w:r>
          </w:p>
          <w:p w:rsidR="00D87032" w:rsidRDefault="0084675E" w:rsidP="008E7C1C">
            <w:pPr>
              <w:pStyle w:val="NoSpacing"/>
            </w:pPr>
            <w:r>
              <w:t>Tuesday 5 - 6</w:t>
            </w:r>
          </w:p>
          <w:p w:rsidR="00D87032" w:rsidRDefault="0084675E" w:rsidP="008E7C1C">
            <w:pPr>
              <w:pStyle w:val="NoSpacing"/>
            </w:pPr>
            <w:r>
              <w:t>Wednesday 5 - 6</w:t>
            </w:r>
          </w:p>
          <w:p w:rsidR="00D87032" w:rsidRDefault="0084675E" w:rsidP="008E7C1C">
            <w:pPr>
              <w:pStyle w:val="NoSpacing"/>
            </w:pPr>
            <w:r>
              <w:t>Thursday 5 – 6</w:t>
            </w:r>
          </w:p>
          <w:p w:rsidR="0084675E" w:rsidRDefault="0084675E" w:rsidP="008E7C1C">
            <w:pPr>
              <w:pStyle w:val="NoSpacing"/>
            </w:pPr>
            <w:r>
              <w:t>Friday 4:30 – 5:30</w:t>
            </w:r>
          </w:p>
          <w:p w:rsidR="0084675E" w:rsidRDefault="0084675E" w:rsidP="008E7C1C">
            <w:pPr>
              <w:pStyle w:val="NoSpacing"/>
            </w:pPr>
            <w:r>
              <w:t>Saturday 9:30 – 10:30</w:t>
            </w:r>
          </w:p>
          <w:p w:rsidR="00D87032" w:rsidRDefault="00D87032" w:rsidP="008E7C1C">
            <w:pPr>
              <w:pStyle w:val="NoSpacing"/>
            </w:pPr>
          </w:p>
          <w:p w:rsidR="008E7C1C" w:rsidRDefault="008E7C1C" w:rsidP="008E7C1C">
            <w:pPr>
              <w:pStyle w:val="NoSpacing"/>
            </w:pPr>
          </w:p>
        </w:tc>
      </w:tr>
    </w:tbl>
    <w:p w:rsidR="00CC30EE" w:rsidRDefault="00423C8B">
      <w:pPr>
        <w:pStyle w:val="Heading1"/>
      </w:pPr>
      <w:r>
        <w:t>General Information</w:t>
      </w:r>
    </w:p>
    <w:p w:rsidR="0084675E" w:rsidRDefault="0084675E" w:rsidP="0084675E">
      <w:pPr>
        <w:spacing w:after="0"/>
        <w:jc w:val="center"/>
        <w:rPr>
          <w:sz w:val="24"/>
          <w:szCs w:val="24"/>
        </w:rPr>
      </w:pPr>
      <w:r>
        <w:rPr>
          <w:sz w:val="24"/>
          <w:szCs w:val="24"/>
        </w:rPr>
        <w:t>We will utilize smaller nets and “red” tennis balls &amp; orange balls (lighter weight &amp; slightly bigger than real tennis balls) as we introduce the kids to rallying (hitting back &amp; forth). The names of the lines will be taught as well as basic score-keeping. The “technique” of tennis will begin to be taught as they learn proper swing paths for groundstrokes, volleys, and serves.</w:t>
      </w:r>
    </w:p>
    <w:p w:rsidR="00CE5536" w:rsidRPr="00CE5536" w:rsidRDefault="00CE5536" w:rsidP="00CE5536"/>
    <w:p w:rsidR="00CC30EE" w:rsidRDefault="00423C8B">
      <w:pPr>
        <w:pStyle w:val="Heading2"/>
      </w:pPr>
      <w:r>
        <w:t>Expectations and Goals</w:t>
      </w:r>
      <w:r w:rsidR="00CE5536">
        <w:t>: (circl</w:t>
      </w:r>
      <w:r w:rsidR="00CE15FB">
        <w:t xml:space="preserve">e one): Pass/Fail </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CE15FB">
      <w:pPr>
        <w:pStyle w:val="ListBullet"/>
      </w:pPr>
      <w:r>
        <w:t>Tennis Racquet (If not sure what kind of tennis racquet to get, South Shore will loan you one at no charge when you arrive. South Shore will also have some for purchase at the club. Prices typically range from $25 - $50)</w:t>
      </w:r>
    </w:p>
    <w:p w:rsidR="00CC30EE" w:rsidRDefault="00CE15FB" w:rsidP="00CE15FB">
      <w:pPr>
        <w:pStyle w:val="ListBullet"/>
      </w:pPr>
      <w:r>
        <w:t>Non-marking tennis shoes (PLEASE no running shoes. Running shoes put black or white marks on the courts.</w:t>
      </w:r>
      <w:r w:rsidR="0084675E">
        <w:t>)</w:t>
      </w:r>
      <w:bookmarkStart w:id="0" w:name="_GoBack"/>
      <w:bookmarkEnd w:id="0"/>
    </w:p>
    <w:p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2160"/>
        <w:gridCol w:w="737"/>
        <w:gridCol w:w="2503"/>
        <w:gridCol w:w="2160"/>
        <w:gridCol w:w="3240"/>
      </w:tblGrid>
      <w:tr w:rsidR="008A44BD"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CC30EE" w:rsidRDefault="00423C8B">
            <w:r>
              <w:t>Week</w:t>
            </w:r>
          </w:p>
        </w:tc>
        <w:tc>
          <w:tcPr>
            <w:tcW w:w="1500" w:type="pct"/>
            <w:gridSpan w:val="2"/>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84675E">
            <w:pPr>
              <w:cnfStyle w:val="000000000000" w:firstRow="0" w:lastRow="0" w:firstColumn="0" w:lastColumn="0" w:oddVBand="0" w:evenVBand="0" w:oddHBand="0" w:evenHBand="0" w:firstRowFirstColumn="0" w:firstRowLastColumn="0" w:lastRowFirstColumn="0" w:lastRowLastColumn="0"/>
            </w:pPr>
            <w:r>
              <w:rPr>
                <w:i/>
                <w:iCs/>
              </w:rPr>
              <w:t>S</w:t>
            </w:r>
            <w:r>
              <w:rPr>
                <w:i/>
                <w:iCs/>
              </w:rPr>
              <w:t xml:space="preserve">tarting with simple eye/hand coordination skills, each week students will engage in progressively more difficult skills such as serving, volleying and forehand/backhand strokes.  Students will also learn tennis etiquette, scoring and teamwork through the use of games and drills </w:t>
            </w:r>
            <w:r>
              <w:rPr>
                <w:i/>
                <w:iCs/>
              </w:rPr>
              <w:lastRenderedPageBreak/>
              <w:t>designed to improve skills.</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RPr="00CE5536" w:rsidTr="00CC30EE">
        <w:tc>
          <w:tcPr>
            <w:cnfStyle w:val="001000000000" w:firstRow="0" w:lastRow="0" w:firstColumn="1" w:lastColumn="0" w:oddVBand="0" w:evenVBand="0" w:oddHBand="0" w:evenHBand="0" w:firstRowFirstColumn="0" w:firstRowLastColumn="0" w:lastRowFirstColumn="0" w:lastRowLastColumn="0"/>
            <w:tcW w:w="1000" w:type="pct"/>
          </w:tcPr>
          <w:p w:rsidR="00CE5536" w:rsidRPr="00CE5536" w:rsidRDefault="00CE5536">
            <w:pPr>
              <w:rPr>
                <w:b w:val="0"/>
              </w:rPr>
            </w:pPr>
          </w:p>
        </w:tc>
        <w:tc>
          <w:tcPr>
            <w:tcW w:w="1500" w:type="pct"/>
            <w:gridSpan w:val="2"/>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0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blHeader/>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CC30EE" w:rsidRDefault="00CE5536">
      <w:pPr>
        <w:pStyle w:val="Heading1"/>
      </w:pPr>
      <w:r>
        <w:t>End of Semester: Finished Work</w:t>
      </w:r>
    </w:p>
    <w:p w:rsidR="00CC30EE" w:rsidRPr="00CE5536" w:rsidRDefault="00CE5536" w:rsidP="00CE5536">
      <w:pPr>
        <w:pStyle w:val="ListParagraph"/>
        <w:numPr>
          <w:ilvl w:val="0"/>
          <w:numId w:val="6"/>
        </w:numPr>
        <w:rPr>
          <w:sz w:val="20"/>
          <w:szCs w:val="20"/>
        </w:rPr>
      </w:pPr>
      <w:r>
        <w:t xml:space="preserve">Evidence of Learning (circle one): </w:t>
      </w:r>
      <w:r w:rsidR="008A44BD">
        <w:rPr>
          <w:sz w:val="20"/>
          <w:szCs w:val="20"/>
        </w:rPr>
        <w:t>score improvement (this is measured by the students improving their ability to make contact with the ball, knowing the names of the lines on the court, and the names of tennis shots</w:t>
      </w:r>
      <w:r w:rsidR="0084675E">
        <w:rPr>
          <w:sz w:val="20"/>
          <w:szCs w:val="20"/>
        </w:rPr>
        <w:t>, as well as rallying (hitting back and forth</w:t>
      </w:r>
      <w:r w:rsidR="008A44BD">
        <w:rPr>
          <w:sz w:val="20"/>
          <w:szCs w:val="20"/>
        </w:rPr>
        <w:t>)</w:t>
      </w:r>
    </w:p>
    <w:sectPr w:rsidR="00CC30EE" w:rsidRPr="00CE5536" w:rsidSect="008E7C1C">
      <w:footerReference w:type="default" r:id="rId11"/>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43" w:rsidRDefault="00C91243">
      <w:pPr>
        <w:spacing w:after="0"/>
      </w:pPr>
      <w:r>
        <w:separator/>
      </w:r>
    </w:p>
  </w:endnote>
  <w:endnote w:type="continuationSeparator" w:id="0">
    <w:p w:rsidR="00C91243" w:rsidRDefault="00C912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EE" w:rsidRDefault="00423C8B">
    <w:pPr>
      <w:pStyle w:val="Footer"/>
    </w:pPr>
    <w:r>
      <w:t xml:space="preserve">Page </w:t>
    </w:r>
    <w:r>
      <w:fldChar w:fldCharType="begin"/>
    </w:r>
    <w:r>
      <w:instrText xml:space="preserve"> PAGE   \* MERGEFORMAT </w:instrText>
    </w:r>
    <w:r>
      <w:fldChar w:fldCharType="separate"/>
    </w:r>
    <w:r w:rsidR="008467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43" w:rsidRDefault="00C91243">
      <w:pPr>
        <w:spacing w:after="0"/>
      </w:pPr>
      <w:r>
        <w:separator/>
      </w:r>
    </w:p>
  </w:footnote>
  <w:footnote w:type="continuationSeparator" w:id="0">
    <w:p w:rsidR="00C91243" w:rsidRDefault="00C912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423C8B"/>
    <w:rsid w:val="004D34A1"/>
    <w:rsid w:val="00604088"/>
    <w:rsid w:val="0084675E"/>
    <w:rsid w:val="008A44BD"/>
    <w:rsid w:val="008E7C1C"/>
    <w:rsid w:val="0090749D"/>
    <w:rsid w:val="00C91243"/>
    <w:rsid w:val="00CC30EE"/>
    <w:rsid w:val="00CE15FB"/>
    <w:rsid w:val="00CE5536"/>
    <w:rsid w:val="00D87032"/>
    <w:rsid w:val="00F9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Big Daddy Vader</cp:lastModifiedBy>
  <cp:revision>2</cp:revision>
  <dcterms:created xsi:type="dcterms:W3CDTF">2017-06-22T14:18:00Z</dcterms:created>
  <dcterms:modified xsi:type="dcterms:W3CDTF">2017-06-22T14:18:00Z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