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937B" w14:textId="51F82AC3" w:rsidR="007A01DC" w:rsidRDefault="007305D0" w:rsidP="007305D0">
      <w:pPr>
        <w:pStyle w:val="Title"/>
        <w:rPr>
          <w:rFonts w:ascii="Calibri" w:hAnsi="Calibri"/>
          <w:b w:val="0"/>
          <w:color w:val="538135" w:themeColor="accent6" w:themeShade="BF"/>
          <w:sz w:val="24"/>
          <w:szCs w:val="24"/>
        </w:rPr>
      </w:pPr>
      <w:r w:rsidRPr="007305D0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Acrylic</w:t>
      </w:r>
      <w:r w:rsidR="00A468F1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 xml:space="preserve"> 102</w:t>
      </w:r>
      <w:r w:rsidRPr="007305D0">
        <w:rPr>
          <w:rFonts w:ascii="Calibri" w:hAnsi="Calibri"/>
          <w:b w:val="0"/>
          <w:color w:val="1F4E79" w:themeColor="accent5" w:themeShade="80"/>
        </w:rPr>
        <w:t xml:space="preserve"> </w:t>
      </w:r>
      <w:r w:rsidRPr="007305D0">
        <w:rPr>
          <w:rFonts w:ascii="Calibri" w:hAnsi="Calibri"/>
          <w:b w:val="0"/>
          <w:color w:val="767171" w:themeColor="background2" w:themeShade="80"/>
          <w:sz w:val="32"/>
          <w:szCs w:val="32"/>
        </w:rPr>
        <w:t>|</w:t>
      </w:r>
      <w:r>
        <w:rPr>
          <w:rFonts w:ascii="Calibri" w:hAnsi="Calibri"/>
          <w:color w:val="538135" w:themeColor="accent6" w:themeShade="BF"/>
        </w:rPr>
        <w:t xml:space="preserve"> </w:t>
      </w:r>
      <w:r w:rsidR="00423E59">
        <w:rPr>
          <w:rFonts w:ascii="Calibri" w:hAnsi="Calibri"/>
          <w:b w:val="0"/>
          <w:color w:val="808080" w:themeColor="background1" w:themeShade="80"/>
          <w:sz w:val="28"/>
          <w:szCs w:val="28"/>
        </w:rPr>
        <w:t>Spring</w:t>
      </w:r>
      <w:r w:rsidRPr="007305D0">
        <w:rPr>
          <w:rFonts w:ascii="Calibri" w:hAnsi="Calibri"/>
          <w:b w:val="0"/>
          <w:color w:val="808080" w:themeColor="background1" w:themeShade="80"/>
          <w:sz w:val="28"/>
          <w:szCs w:val="28"/>
        </w:rPr>
        <w:t xml:space="preserve"> 2019</w:t>
      </w:r>
      <w:r>
        <w:rPr>
          <w:rFonts w:ascii="Calibri" w:hAnsi="Calibri"/>
          <w:b w:val="0"/>
          <w:color w:val="808080" w:themeColor="background1" w:themeShade="80"/>
          <w:sz w:val="36"/>
          <w:szCs w:val="36"/>
        </w:rPr>
        <w:br/>
      </w:r>
      <w:r w:rsidRPr="007305D0">
        <w:rPr>
          <w:rFonts w:ascii="Calibri" w:hAnsi="Calibri"/>
          <w:color w:val="595959" w:themeColor="text1" w:themeTint="A6"/>
          <w:sz w:val="28"/>
          <w:szCs w:val="28"/>
        </w:rPr>
        <w:t>Instructor Information: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14:paraId="7700573D" w14:textId="3C7BF7E5" w:rsidR="007305D0" w:rsidRPr="007305D0" w:rsidRDefault="007305D0" w:rsidP="007A01DC">
      <w:pPr>
        <w:pStyle w:val="Title"/>
        <w:rPr>
          <w:rFonts w:ascii="Calibri" w:hAnsi="Calibri"/>
          <w:color w:val="538135" w:themeColor="accent6" w:themeShade="BF"/>
        </w:rPr>
      </w:pP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Julie </w:t>
      </w:r>
      <w:proofErr w:type="spellStart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>Lawrenz</w:t>
      </w:r>
      <w:proofErr w:type="spellEnd"/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t xml:space="preserve"> Nitz</w:t>
      </w:r>
      <w:r w:rsidRPr="007305D0">
        <w:rPr>
          <w:rFonts w:ascii="Calibri" w:hAnsi="Calibri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color w:val="1F4E79" w:themeColor="accent5" w:themeShade="80"/>
          <w:sz w:val="24"/>
          <w:szCs w:val="24"/>
        </w:rPr>
        <w:t>JLN Studio</w:t>
      </w:r>
      <w:r w:rsidRPr="007305D0">
        <w:rPr>
          <w:rFonts w:ascii="Calibri" w:hAnsi="Calibri"/>
          <w:b w:val="0"/>
          <w:color w:val="538135" w:themeColor="accent6" w:themeShade="BF"/>
          <w:sz w:val="24"/>
          <w:szCs w:val="24"/>
        </w:rPr>
        <w:br/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2642 W John Beers Rd.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Stevensville, MI 49127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r w:rsidR="00423E59">
        <w:rPr>
          <w:rFonts w:ascii="Calibri" w:hAnsi="Calibri"/>
          <w:b w:val="0"/>
          <w:color w:val="595959" w:themeColor="text1" w:themeTint="A6"/>
          <w:sz w:val="24"/>
          <w:szCs w:val="24"/>
        </w:rPr>
        <w:t>January 15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-</w:t>
      </w:r>
      <w:r w:rsidR="00423E59">
        <w:rPr>
          <w:rFonts w:ascii="Calibri" w:hAnsi="Calibri"/>
          <w:b w:val="0"/>
          <w:color w:val="595959" w:themeColor="text1" w:themeTint="A6"/>
          <w:sz w:val="24"/>
          <w:szCs w:val="24"/>
        </w:rPr>
        <w:t>March 4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  <w:vertAlign w:val="superscript"/>
        </w:rPr>
        <w:t>th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, 2019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  <w:t>Wednesday</w:t>
      </w:r>
      <w:r w:rsidR="00A468F1">
        <w:rPr>
          <w:rFonts w:ascii="Calibri" w:hAnsi="Calibri"/>
          <w:b w:val="0"/>
          <w:color w:val="595959" w:themeColor="text1" w:themeTint="A6"/>
          <w:sz w:val="24"/>
          <w:szCs w:val="24"/>
        </w:rPr>
        <w:t>’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s </w:t>
      </w:r>
      <w:r w:rsidR="00A468F1">
        <w:rPr>
          <w:rFonts w:ascii="Calibri" w:hAnsi="Calibri"/>
          <w:b w:val="0"/>
          <w:color w:val="595959" w:themeColor="text1" w:themeTint="A6"/>
          <w:sz w:val="24"/>
          <w:szCs w:val="24"/>
        </w:rPr>
        <w:t>4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:</w:t>
      </w:r>
      <w:r w:rsidR="00A468F1">
        <w:rPr>
          <w:rFonts w:ascii="Calibri" w:hAnsi="Calibri"/>
          <w:b w:val="0"/>
          <w:color w:val="595959" w:themeColor="text1" w:themeTint="A6"/>
          <w:sz w:val="24"/>
          <w:szCs w:val="24"/>
        </w:rPr>
        <w:t>0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0 </w:t>
      </w:r>
      <w:r w:rsidR="00A468F1">
        <w:rPr>
          <w:rFonts w:ascii="Calibri" w:hAnsi="Calibri"/>
          <w:b w:val="0"/>
          <w:color w:val="595959" w:themeColor="text1" w:themeTint="A6"/>
          <w:sz w:val="24"/>
          <w:szCs w:val="24"/>
        </w:rPr>
        <w:t>P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 xml:space="preserve">M – </w:t>
      </w:r>
      <w:r w:rsidR="00A468F1">
        <w:rPr>
          <w:rFonts w:ascii="Calibri" w:hAnsi="Calibri"/>
          <w:b w:val="0"/>
          <w:color w:val="595959" w:themeColor="text1" w:themeTint="A6"/>
          <w:sz w:val="24"/>
          <w:szCs w:val="24"/>
        </w:rPr>
        <w:t>6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:</w:t>
      </w:r>
      <w:r w:rsidR="00A468F1">
        <w:rPr>
          <w:rFonts w:ascii="Calibri" w:hAnsi="Calibri"/>
          <w:b w:val="0"/>
          <w:color w:val="595959" w:themeColor="text1" w:themeTint="A6"/>
          <w:sz w:val="24"/>
          <w:szCs w:val="24"/>
        </w:rPr>
        <w:t>0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t>0 PM</w:t>
      </w:r>
      <w:r w:rsidRPr="007305D0">
        <w:rPr>
          <w:rFonts w:ascii="Calibri" w:hAnsi="Calibri"/>
          <w:b w:val="0"/>
          <w:color w:val="595959" w:themeColor="text1" w:themeTint="A6"/>
          <w:sz w:val="24"/>
          <w:szCs w:val="24"/>
        </w:rPr>
        <w:br/>
      </w:r>
      <w:hyperlink r:id="rId7" w:history="1">
        <w:r w:rsidRPr="007305D0">
          <w:rPr>
            <w:rStyle w:val="Hyperlink"/>
            <w:rFonts w:ascii="Calibri" w:hAnsi="Calibri"/>
            <w:b w:val="0"/>
            <w:sz w:val="24"/>
            <w:szCs w:val="24"/>
          </w:rPr>
          <w:t>julie@jlnstudio.com</w:t>
        </w:r>
      </w:hyperlink>
      <w:r>
        <w:rPr>
          <w:rFonts w:ascii="Calibri" w:hAnsi="Calibri"/>
          <w:color w:val="538135" w:themeColor="accent6" w:themeShade="BF"/>
        </w:rPr>
        <w:br/>
      </w:r>
      <w:r w:rsidRPr="007A01DC">
        <w:rPr>
          <w:rFonts w:ascii="Calibri" w:hAnsi="Calibri"/>
          <w:color w:val="404040" w:themeColor="text1" w:themeTint="BF"/>
          <w:sz w:val="24"/>
          <w:szCs w:val="24"/>
        </w:rPr>
        <w:br/>
      </w:r>
      <w:r w:rsidRPr="007305D0">
        <w:rPr>
          <w:rFonts w:ascii="Calibri" w:hAnsi="Calibri"/>
          <w:color w:val="404040" w:themeColor="text1" w:themeTint="BF"/>
          <w:sz w:val="28"/>
          <w:szCs w:val="28"/>
        </w:rPr>
        <w:t>Class Description:</w:t>
      </w:r>
    </w:p>
    <w:p w14:paraId="757CBC81" w14:textId="77777777" w:rsidR="00A468F1" w:rsidRPr="00615310" w:rsidRDefault="00A468F1" w:rsidP="00A468F1">
      <w:pPr>
        <w:spacing w:after="0"/>
        <w:rPr>
          <w:rFonts w:ascii="Calibri" w:eastAsia="Times New Roman" w:hAnsi="Calibri" w:cs="Times New Roman"/>
          <w:bCs/>
          <w:color w:val="595959" w:themeColor="text1" w:themeTint="A6"/>
          <w:sz w:val="20"/>
        </w:rPr>
      </w:pPr>
      <w:r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Students will learn how to </w:t>
      </w:r>
      <w:r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create multiple acrylic pieces of art using paint, canvas, wood and paper.  </w:t>
      </w:r>
    </w:p>
    <w:p w14:paraId="4D58845E" w14:textId="77777777" w:rsidR="00A468F1" w:rsidRPr="00D6159C" w:rsidRDefault="00A468F1" w:rsidP="00A468F1">
      <w:pPr>
        <w:rPr>
          <w:rFonts w:ascii="Calibri" w:hAnsi="Calibri"/>
        </w:rPr>
      </w:pPr>
    </w:p>
    <w:p w14:paraId="46A6DCF6" w14:textId="57DAEC61" w:rsidR="007305D0" w:rsidRPr="007305D0" w:rsidRDefault="00A468F1" w:rsidP="00A468F1">
      <w:pPr>
        <w:spacing w:after="0"/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</w:pPr>
      <w:r w:rsidRPr="007305D0">
        <w:rPr>
          <w:rFonts w:ascii="Calibri" w:eastAsia="Times New Roman" w:hAnsi="Calibri" w:cs="Times New Roman"/>
          <w:b/>
          <w:bCs/>
          <w:sz w:val="28"/>
          <w:szCs w:val="28"/>
        </w:rPr>
        <w:t>Expectations:</w:t>
      </w:r>
      <w:r w:rsidRPr="00D6159C">
        <w:rPr>
          <w:rFonts w:ascii="Calibri" w:eastAsia="Times New Roman" w:hAnsi="Calibri" w:cs="Times New Roman"/>
          <w:bCs/>
          <w:color w:val="000000"/>
          <w:szCs w:val="18"/>
        </w:rPr>
        <w:br/>
      </w:r>
      <w:r w:rsidRPr="00D6159C">
        <w:rPr>
          <w:rFonts w:ascii="Calibri" w:eastAsia="Times New Roman" w:hAnsi="Calibri" w:cs="Times New Roman"/>
          <w:bCs/>
          <w:color w:val="595959" w:themeColor="text1" w:themeTint="A6"/>
          <w:sz w:val="22"/>
          <w:szCs w:val="22"/>
        </w:rPr>
        <w:t xml:space="preserve">Classes are graded on a </w:t>
      </w:r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Pass/Fail basis. What </w:t>
      </w:r>
      <w:proofErr w:type="gramStart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>is</w:t>
      </w:r>
      <w:proofErr w:type="gramEnd"/>
      <w:r w:rsidRPr="00D6159C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 the criteria for passing the class? Completion of all artwork. Class participation and attendance</w:t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color w:val="595959" w:themeColor="text1" w:themeTint="A6"/>
        </w:rPr>
        <w:t>and a finished portfolio</w:t>
      </w:r>
      <w:r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t>. Work will be done during class hours.</w:t>
      </w:r>
      <w:r w:rsidR="007305D0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 w:rsidR="007305D0">
        <w:rPr>
          <w:rFonts w:ascii="Calibri" w:eastAsia="Times New Roman" w:hAnsi="Calibri" w:cs="Times New Roman"/>
          <w:color w:val="595959" w:themeColor="text1" w:themeTint="A6"/>
          <w:sz w:val="22"/>
          <w:szCs w:val="22"/>
        </w:rPr>
        <w:br/>
      </w:r>
      <w:r w:rsidR="007305D0" w:rsidRPr="007305D0">
        <w:rPr>
          <w:rFonts w:ascii="Calibri" w:hAnsi="Calibri"/>
          <w:b/>
          <w:sz w:val="28"/>
          <w:szCs w:val="28"/>
        </w:rPr>
        <w:t>Class Materials</w:t>
      </w:r>
    </w:p>
    <w:p w14:paraId="0F547BA9" w14:textId="77777777" w:rsidR="007A01DC" w:rsidRDefault="007305D0" w:rsidP="007305D0">
      <w:pPr>
        <w:pStyle w:val="ListBullet"/>
        <w:rPr>
          <w:rFonts w:ascii="Calibri" w:hAnsi="Calibri"/>
          <w:color w:val="595959" w:themeColor="text1" w:themeTint="A6"/>
          <w:sz w:val="22"/>
          <w:szCs w:val="22"/>
        </w:rPr>
      </w:pPr>
      <w:r w:rsidRPr="00D6159C">
        <w:rPr>
          <w:rFonts w:ascii="Calibri" w:hAnsi="Calibri"/>
          <w:color w:val="595959" w:themeColor="text1" w:themeTint="A6"/>
          <w:sz w:val="22"/>
          <w:szCs w:val="22"/>
        </w:rPr>
        <w:t>All materials will be provided</w:t>
      </w:r>
      <w:r w:rsidR="007A01DC">
        <w:rPr>
          <w:rFonts w:ascii="Calibri" w:hAnsi="Calibri"/>
          <w:color w:val="595959" w:themeColor="text1" w:themeTint="A6"/>
          <w:sz w:val="22"/>
          <w:szCs w:val="22"/>
        </w:rPr>
        <w:br/>
      </w:r>
    </w:p>
    <w:p w14:paraId="2BDF4CDE" w14:textId="637B7249" w:rsidR="007305D0" w:rsidRPr="007A01DC" w:rsidRDefault="007305D0" w:rsidP="007A01DC">
      <w:pPr>
        <w:pStyle w:val="ListBullet"/>
        <w:numPr>
          <w:ilvl w:val="0"/>
          <w:numId w:val="0"/>
        </w:numPr>
        <w:rPr>
          <w:rFonts w:ascii="Calibri" w:hAnsi="Calibri"/>
          <w:b/>
          <w:color w:val="1F4E79" w:themeColor="accent5" w:themeShade="80"/>
          <w:sz w:val="28"/>
          <w:szCs w:val="28"/>
        </w:rPr>
      </w:pP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>Class Schedule (</w:t>
      </w:r>
      <w:r w:rsidR="00423E59">
        <w:rPr>
          <w:rFonts w:ascii="Calibri" w:hAnsi="Calibri"/>
          <w:b/>
          <w:color w:val="1F4E79" w:themeColor="accent5" w:themeShade="80"/>
          <w:sz w:val="28"/>
          <w:szCs w:val="28"/>
        </w:rPr>
        <w:t>Spring</w:t>
      </w:r>
      <w:r w:rsidRPr="007A01DC">
        <w:rPr>
          <w:rFonts w:ascii="Calibri" w:hAnsi="Calibri"/>
          <w:b/>
          <w:color w:val="1F4E79" w:themeColor="accent5" w:themeShade="80"/>
          <w:sz w:val="28"/>
          <w:szCs w:val="28"/>
        </w:rPr>
        <w:t xml:space="preserve"> 2019)</w:t>
      </w:r>
    </w:p>
    <w:p w14:paraId="73575135" w14:textId="0336F3A7" w:rsidR="007305D0" w:rsidRDefault="007305D0">
      <w:r>
        <w:t>Date</w:t>
      </w:r>
      <w:r>
        <w:tab/>
      </w:r>
      <w:r>
        <w:tab/>
      </w:r>
      <w:r>
        <w:tab/>
        <w:t>Class</w:t>
      </w:r>
    </w:p>
    <w:p w14:paraId="6E2DF5AD" w14:textId="6F5BA44B" w:rsidR="007305D0" w:rsidRDefault="00423E59" w:rsidP="007305D0">
      <w:pPr>
        <w:ind w:left="2160" w:hanging="2160"/>
      </w:pPr>
      <w:r>
        <w:t>January 15th</w:t>
      </w:r>
      <w:r w:rsidR="007305D0">
        <w:tab/>
        <w:t xml:space="preserve">We will work on </w:t>
      </w:r>
      <w:r>
        <w:t>an acrylic and wood project</w:t>
      </w:r>
      <w:r w:rsidR="007305D0">
        <w:t xml:space="preserve">. </w:t>
      </w:r>
    </w:p>
    <w:p w14:paraId="0E50AAEB" w14:textId="76DE653D" w:rsidR="007305D0" w:rsidRDefault="00423E59" w:rsidP="007305D0">
      <w:pPr>
        <w:ind w:left="2160" w:hanging="2160"/>
      </w:pPr>
      <w:r>
        <w:t>January 22nd</w:t>
      </w:r>
      <w:r w:rsidR="007305D0">
        <w:tab/>
      </w:r>
      <w:r w:rsidR="007A01DC">
        <w:t xml:space="preserve">We will </w:t>
      </w:r>
      <w:r>
        <w:t xml:space="preserve">work </w:t>
      </w:r>
      <w:r w:rsidR="00BE06BC">
        <w:t xml:space="preserve">on </w:t>
      </w:r>
      <w:r w:rsidR="00A468F1">
        <w:t>creat</w:t>
      </w:r>
      <w:r w:rsidR="00BE06BC">
        <w:t>ing</w:t>
      </w:r>
      <w:r w:rsidR="00A468F1">
        <w:t xml:space="preserve"> a </w:t>
      </w:r>
      <w:r w:rsidR="00BE06BC">
        <w:t>landscape on canvas.</w:t>
      </w:r>
      <w:r w:rsidR="00F04B00">
        <w:t xml:space="preserve"> </w:t>
      </w:r>
    </w:p>
    <w:p w14:paraId="12425F1A" w14:textId="4CDEBBE3" w:rsidR="007305D0" w:rsidRDefault="00423E59" w:rsidP="007305D0">
      <w:pPr>
        <w:ind w:left="2160" w:hanging="2160"/>
      </w:pPr>
      <w:r>
        <w:t>January 29th</w:t>
      </w:r>
      <w:r w:rsidR="007305D0">
        <w:tab/>
        <w:t xml:space="preserve">We will </w:t>
      </w:r>
      <w:r w:rsidR="00BE06BC">
        <w:t>work with rocks and wood to create a 3D piece.</w:t>
      </w:r>
    </w:p>
    <w:p w14:paraId="4C720456" w14:textId="22714720" w:rsidR="007305D0" w:rsidRDefault="00423E59" w:rsidP="007305D0">
      <w:pPr>
        <w:ind w:left="2160" w:hanging="2160"/>
      </w:pPr>
      <w:r>
        <w:t>February 5th</w:t>
      </w:r>
      <w:r w:rsidR="007305D0">
        <w:tab/>
        <w:t>We wil</w:t>
      </w:r>
      <w:r w:rsidR="007A01DC">
        <w:t>l</w:t>
      </w:r>
      <w:r w:rsidR="00F47523">
        <w:t xml:space="preserve"> </w:t>
      </w:r>
      <w:r w:rsidR="00BE06BC">
        <w:t>create a still life painting</w:t>
      </w:r>
      <w:r w:rsidR="00F47523">
        <w:t>.</w:t>
      </w:r>
    </w:p>
    <w:p w14:paraId="06FE142A" w14:textId="16BC20A8" w:rsidR="007A01DC" w:rsidRDefault="00423E59" w:rsidP="007305D0">
      <w:pPr>
        <w:ind w:left="2160" w:hanging="2160"/>
      </w:pPr>
      <w:r>
        <w:t>February 12th</w:t>
      </w:r>
      <w:r w:rsidR="007A01DC">
        <w:t xml:space="preserve"> </w:t>
      </w:r>
      <w:r w:rsidR="007A01DC">
        <w:tab/>
        <w:t xml:space="preserve">We will work with acrylic </w:t>
      </w:r>
      <w:r w:rsidR="00BE06BC">
        <w:t xml:space="preserve">to create an abstract </w:t>
      </w:r>
      <w:r w:rsidR="007A01DC">
        <w:t>on canvas.</w:t>
      </w:r>
    </w:p>
    <w:p w14:paraId="612CB018" w14:textId="04A5734D" w:rsidR="007A01DC" w:rsidRDefault="00423E59" w:rsidP="007305D0">
      <w:pPr>
        <w:ind w:left="2160" w:hanging="2160"/>
      </w:pPr>
      <w:r>
        <w:t>February 9th</w:t>
      </w:r>
      <w:r w:rsidR="007A01DC">
        <w:tab/>
        <w:t>We will create a step-by-step painting with acrylic.</w:t>
      </w:r>
    </w:p>
    <w:p w14:paraId="31F36E80" w14:textId="18C5CA54" w:rsidR="007A01DC" w:rsidRDefault="00423E59" w:rsidP="007305D0">
      <w:pPr>
        <w:ind w:left="2160" w:hanging="2160"/>
      </w:pPr>
      <w:r>
        <w:t>February 16th</w:t>
      </w:r>
      <w:r w:rsidR="007A01DC">
        <w:tab/>
        <w:t xml:space="preserve">We will work </w:t>
      </w:r>
      <w:r w:rsidR="00BE06BC">
        <w:t>on impressionism</w:t>
      </w:r>
      <w:r w:rsidR="007A01DC">
        <w:t xml:space="preserve">. </w:t>
      </w:r>
    </w:p>
    <w:p w14:paraId="30371B5C" w14:textId="5B645A4A" w:rsidR="007A01DC" w:rsidRDefault="00423E59" w:rsidP="007305D0">
      <w:pPr>
        <w:ind w:left="2160" w:hanging="2160"/>
      </w:pPr>
      <w:r>
        <w:t>March 4th</w:t>
      </w:r>
      <w:r w:rsidR="007A01DC">
        <w:tab/>
      </w:r>
      <w:r w:rsidR="00BE06BC">
        <w:t xml:space="preserve">We will </w:t>
      </w:r>
      <w:proofErr w:type="gramStart"/>
      <w:r w:rsidR="00BE06BC">
        <w:t>working</w:t>
      </w:r>
      <w:proofErr w:type="gramEnd"/>
      <w:r w:rsidR="00BE06BC">
        <w:t xml:space="preserve"> masking</w:t>
      </w:r>
      <w:r w:rsidR="007A01DC">
        <w:t xml:space="preserve">. </w:t>
      </w:r>
    </w:p>
    <w:p w14:paraId="6C4E3DBC" w14:textId="10A34385" w:rsidR="00423E59" w:rsidRDefault="00423E59" w:rsidP="007305D0">
      <w:pPr>
        <w:ind w:left="2160" w:hanging="2160"/>
      </w:pPr>
    </w:p>
    <w:p w14:paraId="62620048" w14:textId="39B309CD" w:rsidR="00423E59" w:rsidRDefault="00423E59" w:rsidP="007305D0">
      <w:pPr>
        <w:ind w:left="2160" w:hanging="2160"/>
      </w:pPr>
      <w:r>
        <w:t>*There will be a make-up class TBD</w:t>
      </w:r>
      <w:bookmarkStart w:id="0" w:name="_GoBack"/>
      <w:bookmarkEnd w:id="0"/>
    </w:p>
    <w:sectPr w:rsidR="00423E59" w:rsidSect="008C32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C20B" w14:textId="77777777" w:rsidR="00F46A57" w:rsidRDefault="00F46A57" w:rsidP="007305D0">
      <w:pPr>
        <w:spacing w:after="0"/>
      </w:pPr>
      <w:r>
        <w:separator/>
      </w:r>
    </w:p>
  </w:endnote>
  <w:endnote w:type="continuationSeparator" w:id="0">
    <w:p w14:paraId="793167FD" w14:textId="77777777" w:rsidR="00F46A57" w:rsidRDefault="00F46A57" w:rsidP="00730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C031" w14:textId="71A233B4" w:rsidR="007A01DC" w:rsidRDefault="007A01DC">
    <w:pPr>
      <w:pStyle w:val="Footer"/>
    </w:pPr>
    <w:r>
      <w:t>2642 W John Beers Rd, Stevensville, MI 49127</w:t>
    </w:r>
    <w:r>
      <w:tab/>
      <w:t>269-598-2464</w:t>
    </w:r>
    <w:r>
      <w:tab/>
      <w:t>jlnstudio@yahoo.com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5F152" w14:textId="77777777" w:rsidR="00F46A57" w:rsidRDefault="00F46A57" w:rsidP="007305D0">
      <w:pPr>
        <w:spacing w:after="0"/>
      </w:pPr>
      <w:r>
        <w:separator/>
      </w:r>
    </w:p>
  </w:footnote>
  <w:footnote w:type="continuationSeparator" w:id="0">
    <w:p w14:paraId="7AE79991" w14:textId="77777777" w:rsidR="00F46A57" w:rsidRDefault="00F46A57" w:rsidP="007305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B2C3" w14:textId="26335024" w:rsidR="007305D0" w:rsidRDefault="007305D0">
    <w:pPr>
      <w:pStyle w:val="Header"/>
    </w:pPr>
    <w:r>
      <w:rPr>
        <w:noProof/>
      </w:rPr>
      <w:drawing>
        <wp:inline distT="0" distB="0" distL="0" distR="0" wp14:anchorId="19964D6C" wp14:editId="23F78D29">
          <wp:extent cx="1901952" cy="594922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N_Creative_Art_Studi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4" cy="60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D0"/>
    <w:rsid w:val="000D04B4"/>
    <w:rsid w:val="003431EC"/>
    <w:rsid w:val="00423E59"/>
    <w:rsid w:val="00651B84"/>
    <w:rsid w:val="007305D0"/>
    <w:rsid w:val="007A01DC"/>
    <w:rsid w:val="008C3254"/>
    <w:rsid w:val="0097118F"/>
    <w:rsid w:val="00A468F1"/>
    <w:rsid w:val="00BE06BC"/>
    <w:rsid w:val="00C53732"/>
    <w:rsid w:val="00E41539"/>
    <w:rsid w:val="00F04B00"/>
    <w:rsid w:val="00F46A57"/>
    <w:rsid w:val="00F4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E909"/>
  <w15:chartTrackingRefBased/>
  <w15:docId w15:val="{69B17B31-3BB9-934E-B7D1-E5EE84B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D0"/>
    <w:pPr>
      <w:spacing w:after="120"/>
    </w:pPr>
    <w:rPr>
      <w:color w:val="404040" w:themeColor="text1" w:themeTint="BF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05D0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05D0"/>
    <w:rPr>
      <w:rFonts w:asciiTheme="majorHAnsi" w:eastAsiaTheme="majorEastAsia" w:hAnsiTheme="majorHAnsi" w:cstheme="majorBidi"/>
      <w:b/>
      <w:bCs/>
      <w:color w:val="262626" w:themeColor="text1" w:themeTint="D9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7305D0"/>
    <w:pPr>
      <w:spacing w:after="80"/>
      <w:contextualSpacing/>
    </w:pPr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7305D0"/>
    <w:rPr>
      <w:rFonts w:asciiTheme="majorHAnsi" w:eastAsiaTheme="majorEastAsia" w:hAnsiTheme="majorHAnsi" w:cstheme="majorBidi"/>
      <w:b/>
      <w:bCs/>
      <w:color w:val="4472C4" w:themeColor="accent1"/>
      <w:spacing w:val="-10"/>
      <w:kern w:val="28"/>
      <w:sz w:val="44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7305D0"/>
    <w:pPr>
      <w:numPr>
        <w:numId w:val="1"/>
      </w:numPr>
    </w:pPr>
  </w:style>
  <w:style w:type="table" w:customStyle="1" w:styleId="SyllabusTable-withBorders">
    <w:name w:val="Syllabus Table - with Borders"/>
    <w:basedOn w:val="TableNormal"/>
    <w:uiPriority w:val="99"/>
    <w:rsid w:val="007305D0"/>
    <w:pPr>
      <w:spacing w:before="80" w:after="80"/>
    </w:pPr>
    <w:rPr>
      <w:color w:val="404040" w:themeColor="text1" w:themeTint="BF"/>
      <w:sz w:val="18"/>
      <w:szCs w:val="20"/>
      <w:lang w:eastAsia="ja-JP"/>
    </w:rPr>
    <w:tblPr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4472C4" w:themeColor="accent1"/>
        <w:sz w:val="20"/>
      </w:rPr>
      <w:tblPr/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305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5D0"/>
    <w:rPr>
      <w:color w:val="404040" w:themeColor="text1" w:themeTint="BF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30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@jln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2019-11-15T18:19:00Z</dcterms:created>
  <dcterms:modified xsi:type="dcterms:W3CDTF">2019-11-15T18:19:00Z</dcterms:modified>
</cp:coreProperties>
</file>