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EE" w:rsidRPr="005A67AD" w:rsidRDefault="005A67AD" w:rsidP="005A67AD">
      <w:pPr>
        <w:pStyle w:val="Heading2"/>
        <w:rPr>
          <w:sz w:val="32"/>
        </w:rPr>
      </w:pPr>
      <w:bookmarkStart w:id="0" w:name="_Hlk497726103"/>
      <w:r>
        <w:rPr>
          <w:sz w:val="32"/>
        </w:rPr>
        <w:t>Youth S</w:t>
      </w:r>
      <w:r w:rsidR="0004070E" w:rsidRPr="005A67AD">
        <w:rPr>
          <w:sz w:val="32"/>
        </w:rPr>
        <w:t xml:space="preserve">trength </w:t>
      </w:r>
      <w:r w:rsidR="003922D3" w:rsidRPr="005A67AD">
        <w:rPr>
          <w:sz w:val="32"/>
        </w:rPr>
        <w:t xml:space="preserve">&amp; Fitness </w:t>
      </w:r>
      <w:r w:rsidR="00397CBF" w:rsidRPr="005A67AD">
        <w:rPr>
          <w:sz w:val="32"/>
        </w:rPr>
        <w:t>(</w:t>
      </w:r>
      <w:r w:rsidR="00473791">
        <w:rPr>
          <w:sz w:val="32"/>
        </w:rPr>
        <w:t>Girls</w:t>
      </w:r>
      <w:r w:rsidRPr="005A67AD">
        <w:rPr>
          <w:sz w:val="32"/>
        </w:rPr>
        <w:t xml:space="preserve"> Only</w:t>
      </w:r>
      <w:r w:rsidR="00397CBF" w:rsidRPr="005A67AD">
        <w:rPr>
          <w:sz w:val="32"/>
        </w:rPr>
        <w:t>)</w:t>
      </w:r>
    </w:p>
    <w:p w:rsidR="005A67AD" w:rsidRPr="005A67AD" w:rsidRDefault="005A67AD" w:rsidP="005A67AD">
      <w:pPr>
        <w:pStyle w:val="Heading2"/>
        <w:rPr>
          <w:sz w:val="32"/>
        </w:rPr>
      </w:pPr>
      <w:r w:rsidRPr="005A67AD">
        <w:rPr>
          <w:sz w:val="32"/>
        </w:rPr>
        <w:t>Moving For Fun II</w:t>
      </w:r>
      <w:r>
        <w:rPr>
          <w:sz w:val="32"/>
        </w:rPr>
        <w:t xml:space="preserve"> (Ages 12-15)</w:t>
      </w:r>
    </w:p>
    <w:p w:rsidR="00CC30EE" w:rsidRDefault="0004070E">
      <w:pPr>
        <w:pStyle w:val="Subtitle"/>
      </w:pPr>
      <w:r>
        <w:t>Winter session 2017</w:t>
      </w:r>
      <w:bookmarkStart w:id="1" w:name="_GoBack"/>
      <w:bookmarkEnd w:id="1"/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 w:rsidTr="0004070E">
        <w:trPr>
          <w:trHeight w:val="450"/>
        </w:trPr>
        <w:tc>
          <w:tcPr>
            <w:tcW w:w="1669" w:type="pct"/>
          </w:tcPr>
          <w:p w:rsidR="00CC30EE" w:rsidRDefault="0004070E" w:rsidP="0004070E">
            <w:pPr>
              <w:pStyle w:val="NoSpacing"/>
            </w:pPr>
            <w:r>
              <w:rPr>
                <w:rStyle w:val="Strong"/>
              </w:rPr>
              <w:t>Stephanie Clark</w:t>
            </w:r>
          </w:p>
        </w:tc>
        <w:tc>
          <w:tcPr>
            <w:tcW w:w="1663" w:type="pct"/>
          </w:tcPr>
          <w:p w:rsidR="00CC30EE" w:rsidRDefault="0004070E" w:rsidP="0004070E">
            <w:pPr>
              <w:pStyle w:val="NoSpacing"/>
            </w:pPr>
            <w:r>
              <w:t>srockette@ymcaswm.com</w:t>
            </w:r>
          </w:p>
        </w:tc>
        <w:tc>
          <w:tcPr>
            <w:tcW w:w="1668" w:type="pct"/>
          </w:tcPr>
          <w:p w:rsidR="005A67AD" w:rsidRDefault="0004070E" w:rsidP="0004070E">
            <w:pPr>
              <w:pStyle w:val="NoSpacing"/>
            </w:pPr>
            <w:r>
              <w:t>Weight Room</w:t>
            </w:r>
            <w:r w:rsidR="0060531D">
              <w:t>/Gym</w:t>
            </w:r>
            <w:r>
              <w:t>,</w:t>
            </w:r>
          </w:p>
          <w:p w:rsidR="00CC30EE" w:rsidRDefault="005A67AD" w:rsidP="0004070E">
            <w:pPr>
              <w:pStyle w:val="NoSpacing"/>
            </w:pPr>
            <w:r>
              <w:t>M &amp; W</w:t>
            </w:r>
            <w:r w:rsidR="0004070E">
              <w:t xml:space="preserve"> 1 hour  4pm -5pm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A82E66" w:rsidRPr="00A82E66" w:rsidRDefault="00A82E66" w:rsidP="00A82E66">
      <w:pPr>
        <w:rPr>
          <w:b/>
        </w:rPr>
      </w:pPr>
      <w:r w:rsidRPr="00A82E66">
        <w:rPr>
          <w:b/>
        </w:rPr>
        <w:t>Girls only strength &amp; fitness</w:t>
      </w:r>
      <w:r>
        <w:rPr>
          <w:b/>
        </w:rPr>
        <w:t xml:space="preserve">- </w:t>
      </w:r>
      <w:r>
        <w:t>is a combination of cardiovascular exercise and strength training. This class offers a sampling of agility, cardio and strength training activities</w:t>
      </w:r>
      <w:r w:rsidR="007716F6">
        <w:t xml:space="preserve"> and</w:t>
      </w:r>
      <w:r w:rsidR="006C45AD">
        <w:t xml:space="preserve"> will </w:t>
      </w:r>
      <w:r>
        <w:t>provide your child with a fun, safe, and effective workout</w:t>
      </w:r>
      <w:r w:rsidR="0060531D">
        <w:t>s.</w:t>
      </w:r>
      <w:r>
        <w:t xml:space="preserve">  This </w:t>
      </w:r>
      <w:r w:rsidR="0060531D">
        <w:t xml:space="preserve">class </w:t>
      </w:r>
      <w:r>
        <w:t xml:space="preserve">is a low/moderate level wellness program </w:t>
      </w:r>
      <w:r w:rsidR="0060531D">
        <w:t>it will</w:t>
      </w:r>
      <w:r>
        <w:t xml:space="preserve"> incorporate all major muscle groups and </w:t>
      </w:r>
      <w:r w:rsidR="0060531D">
        <w:t xml:space="preserve">teach </w:t>
      </w:r>
      <w:r>
        <w:t xml:space="preserve">students to understand proper lifting technique, form, and </w:t>
      </w:r>
      <w:r w:rsidR="0060531D">
        <w:t>various types of training</w:t>
      </w:r>
      <w:r>
        <w:t xml:space="preserve">. </w:t>
      </w:r>
    </w:p>
    <w:p w:rsidR="00CE5536" w:rsidRDefault="00CE5536" w:rsidP="00CE5536"/>
    <w:p w:rsidR="00CE5536" w:rsidRPr="00CE5536" w:rsidRDefault="00CE5536" w:rsidP="00CE5536"/>
    <w:p w:rsidR="00CC30EE" w:rsidRDefault="00423C8B">
      <w:pPr>
        <w:pStyle w:val="Heading2"/>
      </w:pPr>
      <w:r>
        <w:t>Expectations and Goals</w:t>
      </w:r>
      <w:r w:rsidR="00CE5536">
        <w:t>: (circle one): Pass/Fail or Grade Given</w:t>
      </w:r>
    </w:p>
    <w:p w:rsidR="00A82E66" w:rsidRDefault="0060531D" w:rsidP="00A82E66">
      <w:r>
        <w:t xml:space="preserve">10 question quiz (Grade) </w:t>
      </w:r>
    </w:p>
    <w:p w:rsidR="0060531D" w:rsidRDefault="0060531D" w:rsidP="00A82E66">
      <w:r>
        <w:t xml:space="preserve">85% of class attendance </w:t>
      </w:r>
    </w:p>
    <w:p w:rsidR="0060531D" w:rsidRPr="00A82E66" w:rsidRDefault="0060531D" w:rsidP="00A82E66"/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CE5536">
      <w:pPr>
        <w:pStyle w:val="ListBullet"/>
      </w:pPr>
    </w:p>
    <w:sdt>
      <w:sdtPr>
        <w:id w:val="-106666719"/>
        <w:placeholder>
          <w:docPart w:val="194CAD9E9F4440C1B5A5CD8AD4E4BE23"/>
        </w:placeholder>
        <w:temporary/>
        <w:showingPlcHdr/>
      </w:sdtPr>
      <w:sdtEndPr/>
      <w:sdtContent>
        <w:p w:rsidR="00CC30EE" w:rsidRDefault="00423C8B">
          <w:pPr>
            <w:pStyle w:val="ListBullet"/>
          </w:pPr>
          <w:r>
            <w:t>Click here to add text.</w:t>
          </w:r>
        </w:p>
        <w:p w:rsidR="00CC30EE" w:rsidRDefault="00423C8B">
          <w:pPr>
            <w:pStyle w:val="ListBullet"/>
          </w:pPr>
          <w:r>
            <w:t>Click here to add text.</w:t>
          </w:r>
        </w:p>
      </w:sdtContent>
    </w:sdt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  <w:r w:rsidR="00397CBF">
        <w:t xml:space="preserve"> </w:t>
      </w:r>
    </w:p>
    <w:p w:rsidR="00397CBF" w:rsidRDefault="00397CBF" w:rsidP="00397CBF">
      <w:r>
        <w:t xml:space="preserve">Weight lifting gloves </w:t>
      </w:r>
    </w:p>
    <w:p w:rsidR="00397CBF" w:rsidRDefault="00397CBF" w:rsidP="00397CBF">
      <w:r>
        <w:t>Bottle of water</w:t>
      </w:r>
    </w:p>
    <w:p w:rsidR="00397CBF" w:rsidRPr="00397CBF" w:rsidRDefault="00397CBF" w:rsidP="00397CBF"/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47"/>
        <w:gridCol w:w="664"/>
        <w:gridCol w:w="2256"/>
        <w:gridCol w:w="1947"/>
        <w:gridCol w:w="2920"/>
      </w:tblGrid>
      <w:tr w:rsidR="00CC30EE" w:rsidT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423C8B">
            <w:r>
              <w:t>Week</w:t>
            </w:r>
          </w:p>
        </w:tc>
        <w:tc>
          <w:tcPr>
            <w:tcW w:w="1500" w:type="pct"/>
            <w:gridSpan w:val="2"/>
          </w:tcPr>
          <w:p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397CBF">
            <w:r>
              <w:t xml:space="preserve">See attachment </w:t>
            </w:r>
          </w:p>
        </w:tc>
        <w:tc>
          <w:tcPr>
            <w:tcW w:w="1500" w:type="pct"/>
            <w:gridSpan w:val="2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CC30EE"/>
        </w:tc>
        <w:tc>
          <w:tcPr>
            <w:tcW w:w="1500" w:type="pct"/>
            <w:gridSpan w:val="2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CC30EE"/>
        </w:tc>
        <w:tc>
          <w:tcPr>
            <w:tcW w:w="1500" w:type="pct"/>
            <w:gridSpan w:val="2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36" w:rsidRPr="00CE5536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E5536" w:rsidRPr="00CE5536" w:rsidRDefault="00CE5536">
            <w:pPr>
              <w:rPr>
                <w:b w:val="0"/>
              </w:rPr>
            </w:pPr>
          </w:p>
        </w:tc>
        <w:tc>
          <w:tcPr>
            <w:tcW w:w="1500" w:type="pct"/>
            <w:gridSpan w:val="2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397CBF" w:rsidRPr="00CE5536" w:rsidRDefault="00CE5536" w:rsidP="0027217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 w:rsidR="00397CBF">
        <w:rPr>
          <w:b/>
          <w:sz w:val="20"/>
          <w:szCs w:val="20"/>
        </w:rPr>
        <w:t>post-test sco</w:t>
      </w:r>
      <w:r w:rsidRPr="00397CBF">
        <w:rPr>
          <w:b/>
          <w:sz w:val="20"/>
          <w:szCs w:val="20"/>
        </w:rPr>
        <w:t xml:space="preserve">re improvement, </w:t>
      </w:r>
      <w:bookmarkEnd w:id="0"/>
    </w:p>
    <w:sectPr w:rsidR="00397CBF" w:rsidRPr="00CE5536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8C" w:rsidRDefault="00400F8C">
      <w:pPr>
        <w:spacing w:after="0"/>
      </w:pPr>
      <w:r>
        <w:separator/>
      </w:r>
    </w:p>
  </w:endnote>
  <w:endnote w:type="continuationSeparator" w:id="0">
    <w:p w:rsidR="00400F8C" w:rsidRDefault="00400F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737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8C" w:rsidRDefault="00400F8C">
      <w:pPr>
        <w:spacing w:after="0"/>
      </w:pPr>
      <w:r>
        <w:separator/>
      </w:r>
    </w:p>
  </w:footnote>
  <w:footnote w:type="continuationSeparator" w:id="0">
    <w:p w:rsidR="00400F8C" w:rsidRDefault="00400F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4147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6"/>
    <w:rsid w:val="0004070E"/>
    <w:rsid w:val="000F4F47"/>
    <w:rsid w:val="00136F83"/>
    <w:rsid w:val="0031432D"/>
    <w:rsid w:val="003922D3"/>
    <w:rsid w:val="00397CBF"/>
    <w:rsid w:val="00400F8C"/>
    <w:rsid w:val="00423C8B"/>
    <w:rsid w:val="00473791"/>
    <w:rsid w:val="005A67AD"/>
    <w:rsid w:val="00604088"/>
    <w:rsid w:val="0060531D"/>
    <w:rsid w:val="006C45AD"/>
    <w:rsid w:val="007716F6"/>
    <w:rsid w:val="007E78D9"/>
    <w:rsid w:val="0090749D"/>
    <w:rsid w:val="0091284F"/>
    <w:rsid w:val="00A82E66"/>
    <w:rsid w:val="00B2032E"/>
    <w:rsid w:val="00B71F7F"/>
    <w:rsid w:val="00CC30EE"/>
    <w:rsid w:val="00C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42A1CF-C30F-4DC1-80DB-72E3F295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4CAD9E9F4440C1B5A5CD8AD4E4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9121-47F3-4798-8BEC-109EE13FCD9C}"/>
      </w:docPartPr>
      <w:docPartBody>
        <w:p w:rsidR="002B1EA0" w:rsidRDefault="006A1139">
          <w:pPr>
            <w:pStyle w:val="ListBullet"/>
          </w:pPr>
          <w:r>
            <w:t>Click here to add text.</w:t>
          </w:r>
        </w:p>
        <w:p w:rsidR="00FB6C68" w:rsidRDefault="006A1139">
          <w:pPr>
            <w:pStyle w:val="194CAD9E9F4440C1B5A5CD8AD4E4BE23"/>
          </w:pPr>
          <w:r>
            <w:t>Click here to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9"/>
    <w:rsid w:val="002D5055"/>
    <w:rsid w:val="006A1139"/>
    <w:rsid w:val="00A26BBE"/>
    <w:rsid w:val="00C44F82"/>
    <w:rsid w:val="00E81431"/>
    <w:rsid w:val="00F6718C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D68C0EBF144E4B3D2C1C6CB1C5D36">
    <w:name w:val="016D68C0EBF144E4B3D2C1C6CB1C5D36"/>
  </w:style>
  <w:style w:type="paragraph" w:customStyle="1" w:styleId="CEA0267AC4C84C30BA876B189E196436">
    <w:name w:val="CEA0267AC4C84C30BA876B189E196436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249D283490644097B2D9D1DE9519B22F">
    <w:name w:val="249D283490644097B2D9D1DE9519B22F"/>
  </w:style>
  <w:style w:type="paragraph" w:customStyle="1" w:styleId="1A0F9C8FE7CE4F9B8EB56AD39C58DF9F">
    <w:name w:val="1A0F9C8FE7CE4F9B8EB56AD39C58DF9F"/>
  </w:style>
  <w:style w:type="paragraph" w:customStyle="1" w:styleId="C74E092A002C4FD1BC9F8B6A0230499D">
    <w:name w:val="C74E092A002C4FD1BC9F8B6A0230499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2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94CAD9E9F4440C1B5A5CD8AD4E4BE23">
    <w:name w:val="194CAD9E9F4440C1B5A5CD8AD4E4BE23"/>
  </w:style>
  <w:style w:type="paragraph" w:customStyle="1" w:styleId="D218C8BE477548E2A98B2B90DDA9EF5C">
    <w:name w:val="D218C8BE477548E2A98B2B90DDA9EF5C"/>
  </w:style>
  <w:style w:type="paragraph" w:customStyle="1" w:styleId="28CA2EF4D44541349223EABAE625B05B">
    <w:name w:val="28CA2EF4D44541349223EABAE625B05B"/>
  </w:style>
  <w:style w:type="paragraph" w:customStyle="1" w:styleId="FA6467C20E76461DB9382F548F8C1649">
    <w:name w:val="FA6467C20E76461DB9382F548F8C1649"/>
  </w:style>
  <w:style w:type="paragraph" w:customStyle="1" w:styleId="0281FA56B56B4C528540271E02441E94">
    <w:name w:val="0281FA56B56B4C528540271E02441E94"/>
  </w:style>
  <w:style w:type="paragraph" w:customStyle="1" w:styleId="779BCD19928040999DFF91FB28B3619E">
    <w:name w:val="779BCD19928040999DFF91FB28B36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1A35F-3F8E-4BFD-8216-E6FF34200154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4873beb7-5857-4685-be1f-d57550cc96c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Kristi Rumsey</cp:lastModifiedBy>
  <cp:revision>2</cp:revision>
  <dcterms:created xsi:type="dcterms:W3CDTF">2017-11-08T13:00:00Z</dcterms:created>
  <dcterms:modified xsi:type="dcterms:W3CDTF">2017-11-08T13:00:00Z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